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A3" w:rsidRPr="003505D1" w:rsidRDefault="00A45BDC" w:rsidP="00EE0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5D1">
        <w:rPr>
          <w:rFonts w:ascii="Times New Roman" w:hAnsi="Times New Roman" w:cs="Times New Roman"/>
          <w:b/>
          <w:sz w:val="28"/>
          <w:szCs w:val="28"/>
        </w:rPr>
        <w:t>Реализация новых образовательных тенденций в рамках учебного пре</w:t>
      </w:r>
      <w:r w:rsidRPr="003505D1">
        <w:rPr>
          <w:rFonts w:ascii="Times New Roman" w:hAnsi="Times New Roman" w:cs="Times New Roman"/>
          <w:b/>
          <w:sz w:val="28"/>
          <w:szCs w:val="28"/>
        </w:rPr>
        <w:t>д</w:t>
      </w:r>
      <w:r w:rsidRPr="003505D1">
        <w:rPr>
          <w:rFonts w:ascii="Times New Roman" w:hAnsi="Times New Roman" w:cs="Times New Roman"/>
          <w:b/>
          <w:sz w:val="28"/>
          <w:szCs w:val="28"/>
        </w:rPr>
        <w:t>мета «а</w:t>
      </w:r>
      <w:r w:rsidR="00BB287B" w:rsidRPr="003505D1">
        <w:rPr>
          <w:rFonts w:ascii="Times New Roman" w:hAnsi="Times New Roman" w:cs="Times New Roman"/>
          <w:b/>
          <w:sz w:val="28"/>
          <w:szCs w:val="28"/>
        </w:rPr>
        <w:t>нглийский язык</w:t>
      </w:r>
      <w:r w:rsidRPr="003505D1">
        <w:rPr>
          <w:rFonts w:ascii="Times New Roman" w:hAnsi="Times New Roman" w:cs="Times New Roman"/>
          <w:b/>
          <w:sz w:val="28"/>
          <w:szCs w:val="28"/>
        </w:rPr>
        <w:t>»</w:t>
      </w:r>
      <w:r w:rsidR="00BB287B" w:rsidRPr="003505D1">
        <w:rPr>
          <w:rFonts w:ascii="Times New Roman" w:hAnsi="Times New Roman" w:cs="Times New Roman"/>
          <w:b/>
          <w:sz w:val="28"/>
          <w:szCs w:val="28"/>
        </w:rPr>
        <w:t>.</w:t>
      </w:r>
    </w:p>
    <w:p w:rsidR="00BB287B" w:rsidRPr="00EE05F2" w:rsidRDefault="00BB287B" w:rsidP="00E32A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05F2">
        <w:rPr>
          <w:rFonts w:ascii="Times New Roman" w:hAnsi="Times New Roman" w:cs="Times New Roman"/>
          <w:sz w:val="28"/>
          <w:szCs w:val="28"/>
        </w:rPr>
        <w:t>В связи с направленностью нового образовательного стандарта</w:t>
      </w:r>
      <w:r w:rsidR="00F75EB7">
        <w:rPr>
          <w:rFonts w:ascii="Times New Roman" w:hAnsi="Times New Roman" w:cs="Times New Roman"/>
          <w:sz w:val="28"/>
          <w:szCs w:val="28"/>
        </w:rPr>
        <w:t>,</w:t>
      </w:r>
      <w:r w:rsidRPr="00EE05F2">
        <w:rPr>
          <w:rFonts w:ascii="Times New Roman" w:hAnsi="Times New Roman" w:cs="Times New Roman"/>
          <w:sz w:val="28"/>
          <w:szCs w:val="28"/>
        </w:rPr>
        <w:t xml:space="preserve"> </w:t>
      </w:r>
      <w:r w:rsidR="00F75EB7">
        <w:rPr>
          <w:rFonts w:ascii="Times New Roman" w:hAnsi="Times New Roman" w:cs="Times New Roman"/>
          <w:sz w:val="28"/>
          <w:szCs w:val="28"/>
        </w:rPr>
        <w:t>в ра</w:t>
      </w:r>
      <w:r w:rsidR="00F75EB7">
        <w:rPr>
          <w:rFonts w:ascii="Times New Roman" w:hAnsi="Times New Roman" w:cs="Times New Roman"/>
          <w:sz w:val="28"/>
          <w:szCs w:val="28"/>
        </w:rPr>
        <w:t>м</w:t>
      </w:r>
      <w:r w:rsidR="00F75EB7">
        <w:rPr>
          <w:rFonts w:ascii="Times New Roman" w:hAnsi="Times New Roman" w:cs="Times New Roman"/>
          <w:sz w:val="28"/>
          <w:szCs w:val="28"/>
        </w:rPr>
        <w:t xml:space="preserve">ках предмета иностранный язык, </w:t>
      </w:r>
      <w:r w:rsidRPr="00EE05F2">
        <w:rPr>
          <w:rFonts w:ascii="Times New Roman" w:hAnsi="Times New Roman" w:cs="Times New Roman"/>
          <w:sz w:val="28"/>
          <w:szCs w:val="28"/>
        </w:rPr>
        <w:t xml:space="preserve">в первую очередь на личностный, а не на предметный результат основное требование, предъявляемое к современному иноязычному образованию, - </w:t>
      </w:r>
      <w:r w:rsidRPr="00E32A00">
        <w:rPr>
          <w:rFonts w:ascii="Times New Roman" w:hAnsi="Times New Roman" w:cs="Times New Roman"/>
          <w:b/>
          <w:sz w:val="28"/>
          <w:szCs w:val="28"/>
        </w:rPr>
        <w:t>развитие учащегося как индивидуальности, готовой и способной вести диалог культур.</w:t>
      </w:r>
    </w:p>
    <w:p w:rsidR="00BB287B" w:rsidRPr="00D941BF" w:rsidRDefault="00AE664A" w:rsidP="00F75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64A">
        <w:rPr>
          <w:rFonts w:ascii="Times New Roman" w:hAnsi="Times New Roman" w:cs="Times New Roman"/>
          <w:sz w:val="28"/>
          <w:szCs w:val="28"/>
        </w:rPr>
        <w:t xml:space="preserve">Можно отметить, что </w:t>
      </w:r>
      <w:r w:rsidRPr="005F027F">
        <w:rPr>
          <w:rFonts w:ascii="Times New Roman" w:hAnsi="Times New Roman" w:cs="Times New Roman"/>
          <w:b/>
          <w:sz w:val="28"/>
          <w:szCs w:val="28"/>
        </w:rPr>
        <w:t>интегративные цели</w:t>
      </w:r>
      <w:r w:rsidR="00BB287B" w:rsidRPr="005F027F"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  <w:r w:rsidR="00BB287B" w:rsidRPr="00EE05F2">
        <w:rPr>
          <w:rFonts w:ascii="Times New Roman" w:hAnsi="Times New Roman" w:cs="Times New Roman"/>
          <w:sz w:val="28"/>
          <w:szCs w:val="28"/>
        </w:rPr>
        <w:t xml:space="preserve"> иностранному языку в начальных классах, согласно новым стандартам</w:t>
      </w:r>
      <w:r w:rsidR="00EE05F2" w:rsidRPr="00EE05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практически не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менились</w:t>
      </w:r>
      <w:r w:rsidR="00F75EB7">
        <w:rPr>
          <w:rFonts w:ascii="Times New Roman" w:hAnsi="Times New Roman" w:cs="Times New Roman"/>
          <w:sz w:val="28"/>
          <w:szCs w:val="28"/>
        </w:rPr>
        <w:t>.</w:t>
      </w:r>
      <w:r w:rsidR="009506E7" w:rsidRPr="00D94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EB7" w:rsidRDefault="009506E7" w:rsidP="00F75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05F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</w:t>
      </w:r>
      <w:r w:rsidR="00217604" w:rsidRPr="00EE05F2">
        <w:rPr>
          <w:rFonts w:ascii="Times New Roman" w:hAnsi="Times New Roman" w:cs="Times New Roman"/>
          <w:sz w:val="28"/>
          <w:szCs w:val="28"/>
        </w:rPr>
        <w:t>нового образовательного стандарта пр</w:t>
      </w:r>
      <w:r w:rsidR="00217604" w:rsidRPr="00EE05F2">
        <w:rPr>
          <w:rFonts w:ascii="Times New Roman" w:hAnsi="Times New Roman" w:cs="Times New Roman"/>
          <w:sz w:val="28"/>
          <w:szCs w:val="28"/>
        </w:rPr>
        <w:t>о</w:t>
      </w:r>
      <w:r w:rsidR="00217604" w:rsidRPr="00EE05F2">
        <w:rPr>
          <w:rFonts w:ascii="Times New Roman" w:hAnsi="Times New Roman" w:cs="Times New Roman"/>
          <w:sz w:val="28"/>
          <w:szCs w:val="28"/>
        </w:rPr>
        <w:t>цесс иноязычного образования на начальной ступени включа</w:t>
      </w:r>
      <w:r w:rsidR="00AE664A">
        <w:rPr>
          <w:rFonts w:ascii="Times New Roman" w:hAnsi="Times New Roman" w:cs="Times New Roman"/>
          <w:sz w:val="28"/>
          <w:szCs w:val="28"/>
        </w:rPr>
        <w:t>ет</w:t>
      </w:r>
      <w:r w:rsidR="00217604" w:rsidRPr="00EE05F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217604" w:rsidRPr="006D5188">
        <w:rPr>
          <w:rFonts w:ascii="Times New Roman" w:hAnsi="Times New Roman" w:cs="Times New Roman"/>
          <w:b/>
          <w:sz w:val="28"/>
          <w:szCs w:val="28"/>
        </w:rPr>
        <w:t>4 взаимосвязанных  аспекта</w:t>
      </w:r>
      <w:r w:rsidR="00217604" w:rsidRPr="00EE05F2">
        <w:rPr>
          <w:rFonts w:ascii="Times New Roman" w:hAnsi="Times New Roman" w:cs="Times New Roman"/>
          <w:sz w:val="28"/>
          <w:szCs w:val="28"/>
        </w:rPr>
        <w:t>:</w:t>
      </w:r>
      <w:r w:rsidR="00F75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EB7" w:rsidRDefault="00F75EB7" w:rsidP="00F75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это </w:t>
      </w:r>
      <w:r w:rsidR="00217604" w:rsidRPr="00EE05F2">
        <w:rPr>
          <w:rFonts w:ascii="Times New Roman" w:hAnsi="Times New Roman" w:cs="Times New Roman"/>
          <w:sz w:val="28"/>
          <w:szCs w:val="28"/>
        </w:rPr>
        <w:t>знание</w:t>
      </w:r>
      <w:r w:rsidR="001B3A3A" w:rsidRPr="00EE05F2">
        <w:rPr>
          <w:rFonts w:ascii="Times New Roman" w:hAnsi="Times New Roman" w:cs="Times New Roman"/>
          <w:sz w:val="28"/>
          <w:szCs w:val="28"/>
        </w:rPr>
        <w:t xml:space="preserve"> иностранной культуры</w:t>
      </w:r>
      <w:r w:rsidR="00CB3F83">
        <w:rPr>
          <w:rFonts w:ascii="Times New Roman" w:hAnsi="Times New Roman" w:cs="Times New Roman"/>
          <w:sz w:val="28"/>
          <w:szCs w:val="28"/>
        </w:rPr>
        <w:t>;</w:t>
      </w:r>
    </w:p>
    <w:p w:rsidR="00CB3F83" w:rsidRDefault="00F75EB7" w:rsidP="00CB3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3A3A" w:rsidRPr="00EE05F2">
        <w:rPr>
          <w:rFonts w:ascii="Times New Roman" w:hAnsi="Times New Roman" w:cs="Times New Roman"/>
          <w:sz w:val="28"/>
          <w:szCs w:val="28"/>
        </w:rPr>
        <w:t>способность к познавательной, эмоционально-оценочной деятельн</w:t>
      </w:r>
      <w:r w:rsidR="001B3A3A" w:rsidRPr="00EE05F2">
        <w:rPr>
          <w:rFonts w:ascii="Times New Roman" w:hAnsi="Times New Roman" w:cs="Times New Roman"/>
          <w:sz w:val="28"/>
          <w:szCs w:val="28"/>
        </w:rPr>
        <w:t>о</w:t>
      </w:r>
      <w:r w:rsidR="001B3A3A" w:rsidRPr="00EE05F2">
        <w:rPr>
          <w:rFonts w:ascii="Times New Roman" w:hAnsi="Times New Roman" w:cs="Times New Roman"/>
          <w:sz w:val="28"/>
          <w:szCs w:val="28"/>
        </w:rPr>
        <w:t>сти</w:t>
      </w:r>
      <w:r w:rsidR="00CB3F83">
        <w:rPr>
          <w:rFonts w:ascii="Times New Roman" w:hAnsi="Times New Roman" w:cs="Times New Roman"/>
          <w:sz w:val="28"/>
          <w:szCs w:val="28"/>
        </w:rPr>
        <w:t>;</w:t>
      </w:r>
    </w:p>
    <w:p w:rsidR="00CB3F83" w:rsidRDefault="00CB3F83" w:rsidP="00CB3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3A3A" w:rsidRPr="00EE05F2">
        <w:rPr>
          <w:rFonts w:ascii="Times New Roman" w:hAnsi="Times New Roman" w:cs="Times New Roman"/>
          <w:sz w:val="28"/>
          <w:szCs w:val="28"/>
        </w:rPr>
        <w:t>воспитание духовных ценностей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3A3A" w:rsidRPr="00EE05F2" w:rsidRDefault="00CB3F83" w:rsidP="00CB3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29DB" w:rsidRPr="00EE05F2">
        <w:rPr>
          <w:rFonts w:ascii="Times New Roman" w:hAnsi="Times New Roman" w:cs="Times New Roman"/>
          <w:sz w:val="28"/>
          <w:szCs w:val="28"/>
        </w:rPr>
        <w:t xml:space="preserve">речевые умения усваиваются в </w:t>
      </w:r>
      <w:r w:rsidR="001A0F34">
        <w:rPr>
          <w:rFonts w:ascii="Times New Roman" w:hAnsi="Times New Roman" w:cs="Times New Roman"/>
          <w:sz w:val="28"/>
          <w:szCs w:val="28"/>
        </w:rPr>
        <w:t>реальных жизненных ситуациях.</w:t>
      </w:r>
    </w:p>
    <w:p w:rsidR="001A0F34" w:rsidRDefault="005F027F" w:rsidP="003B7C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CDE">
        <w:rPr>
          <w:rFonts w:ascii="Times New Roman" w:hAnsi="Times New Roman" w:cs="Times New Roman"/>
          <w:sz w:val="28"/>
          <w:szCs w:val="28"/>
        </w:rPr>
        <w:t xml:space="preserve">ФГОС </w:t>
      </w:r>
      <w:r w:rsidR="002E4217" w:rsidRPr="003B7CDE">
        <w:rPr>
          <w:rFonts w:ascii="Times New Roman" w:hAnsi="Times New Roman" w:cs="Times New Roman"/>
          <w:sz w:val="28"/>
          <w:szCs w:val="28"/>
        </w:rPr>
        <w:t>предъявляет требования не только к предметным, но и к мет</w:t>
      </w:r>
      <w:r w:rsidR="002E4217" w:rsidRPr="003B7CDE">
        <w:rPr>
          <w:rFonts w:ascii="Times New Roman" w:hAnsi="Times New Roman" w:cs="Times New Roman"/>
          <w:sz w:val="28"/>
          <w:szCs w:val="28"/>
        </w:rPr>
        <w:t>а</w:t>
      </w:r>
      <w:r w:rsidR="002E4217" w:rsidRPr="003B7CDE">
        <w:rPr>
          <w:rFonts w:ascii="Times New Roman" w:hAnsi="Times New Roman" w:cs="Times New Roman"/>
          <w:sz w:val="28"/>
          <w:szCs w:val="28"/>
        </w:rPr>
        <w:t>предметным</w:t>
      </w:r>
      <w:r w:rsidR="001A0F34">
        <w:rPr>
          <w:rFonts w:ascii="Times New Roman" w:hAnsi="Times New Roman" w:cs="Times New Roman"/>
          <w:sz w:val="28"/>
          <w:szCs w:val="28"/>
        </w:rPr>
        <w:t xml:space="preserve"> результатам. </w:t>
      </w:r>
      <w:r w:rsidR="004A13A0">
        <w:rPr>
          <w:rFonts w:ascii="Times New Roman" w:hAnsi="Times New Roman" w:cs="Times New Roman"/>
          <w:sz w:val="28"/>
          <w:szCs w:val="28"/>
        </w:rPr>
        <w:t>Я</w:t>
      </w:r>
      <w:r w:rsidR="001A0F34">
        <w:rPr>
          <w:rFonts w:ascii="Times New Roman" w:hAnsi="Times New Roman" w:cs="Times New Roman"/>
          <w:sz w:val="28"/>
          <w:szCs w:val="28"/>
        </w:rPr>
        <w:t>,</w:t>
      </w:r>
      <w:r w:rsidR="004A13A0">
        <w:rPr>
          <w:rFonts w:ascii="Times New Roman" w:hAnsi="Times New Roman" w:cs="Times New Roman"/>
          <w:sz w:val="28"/>
          <w:szCs w:val="28"/>
        </w:rPr>
        <w:t xml:space="preserve"> как учитель</w:t>
      </w:r>
      <w:r w:rsidR="001A0F34">
        <w:rPr>
          <w:rFonts w:ascii="Times New Roman" w:hAnsi="Times New Roman" w:cs="Times New Roman"/>
          <w:sz w:val="28"/>
          <w:szCs w:val="28"/>
        </w:rPr>
        <w:t xml:space="preserve"> имеющий опыт двух</w:t>
      </w:r>
      <w:r w:rsidR="004A13A0">
        <w:rPr>
          <w:rFonts w:ascii="Times New Roman" w:hAnsi="Times New Roman" w:cs="Times New Roman"/>
          <w:sz w:val="28"/>
          <w:szCs w:val="28"/>
        </w:rPr>
        <w:t>летней работы</w:t>
      </w:r>
      <w:r w:rsidR="002E4217" w:rsidRPr="003B7CDE">
        <w:rPr>
          <w:rFonts w:ascii="Times New Roman" w:hAnsi="Times New Roman" w:cs="Times New Roman"/>
          <w:sz w:val="28"/>
          <w:szCs w:val="28"/>
        </w:rPr>
        <w:t xml:space="preserve"> </w:t>
      </w:r>
      <w:r w:rsidR="001A0F34">
        <w:rPr>
          <w:rFonts w:ascii="Times New Roman" w:hAnsi="Times New Roman" w:cs="Times New Roman"/>
          <w:sz w:val="28"/>
          <w:szCs w:val="28"/>
        </w:rPr>
        <w:t>по ФГОС, считаю, что особое внимание</w:t>
      </w:r>
      <w:r w:rsidR="002E4217" w:rsidRPr="003B7CDE">
        <w:rPr>
          <w:rFonts w:ascii="Times New Roman" w:hAnsi="Times New Roman" w:cs="Times New Roman"/>
          <w:sz w:val="28"/>
          <w:szCs w:val="28"/>
        </w:rPr>
        <w:t xml:space="preserve"> </w:t>
      </w:r>
      <w:r w:rsidR="001A0F34">
        <w:rPr>
          <w:rFonts w:ascii="Times New Roman" w:hAnsi="Times New Roman" w:cs="Times New Roman"/>
          <w:sz w:val="28"/>
          <w:szCs w:val="28"/>
        </w:rPr>
        <w:t xml:space="preserve">следует уделять и </w:t>
      </w:r>
      <w:r w:rsidR="002E4217" w:rsidRPr="003B7CDE">
        <w:rPr>
          <w:rFonts w:ascii="Times New Roman" w:hAnsi="Times New Roman" w:cs="Times New Roman"/>
          <w:sz w:val="28"/>
          <w:szCs w:val="28"/>
        </w:rPr>
        <w:t>личностным р</w:t>
      </w:r>
      <w:r w:rsidR="002E4217" w:rsidRPr="003B7CDE">
        <w:rPr>
          <w:rFonts w:ascii="Times New Roman" w:hAnsi="Times New Roman" w:cs="Times New Roman"/>
          <w:sz w:val="28"/>
          <w:szCs w:val="28"/>
        </w:rPr>
        <w:t>е</w:t>
      </w:r>
      <w:r w:rsidR="002E4217" w:rsidRPr="003B7CDE">
        <w:rPr>
          <w:rFonts w:ascii="Times New Roman" w:hAnsi="Times New Roman" w:cs="Times New Roman"/>
          <w:sz w:val="28"/>
          <w:szCs w:val="28"/>
        </w:rPr>
        <w:t>зульта</w:t>
      </w:r>
      <w:r w:rsidR="001A0F34">
        <w:rPr>
          <w:rFonts w:ascii="Times New Roman" w:hAnsi="Times New Roman" w:cs="Times New Roman"/>
          <w:sz w:val="28"/>
          <w:szCs w:val="28"/>
        </w:rPr>
        <w:t>там. По новому стандарту</w:t>
      </w:r>
      <w:r w:rsidRPr="003B7CDE">
        <w:rPr>
          <w:rFonts w:ascii="Times New Roman" w:hAnsi="Times New Roman" w:cs="Times New Roman"/>
          <w:sz w:val="28"/>
          <w:szCs w:val="28"/>
        </w:rPr>
        <w:t xml:space="preserve"> </w:t>
      </w:r>
      <w:r w:rsidR="003629DB" w:rsidRPr="003B7CDE">
        <w:rPr>
          <w:rFonts w:ascii="Times New Roman" w:hAnsi="Times New Roman" w:cs="Times New Roman"/>
          <w:sz w:val="28"/>
          <w:szCs w:val="28"/>
        </w:rPr>
        <w:t>в качестве основного результата иноязычн</w:t>
      </w:r>
      <w:r w:rsidR="003629DB" w:rsidRPr="003B7CDE">
        <w:rPr>
          <w:rFonts w:ascii="Times New Roman" w:hAnsi="Times New Roman" w:cs="Times New Roman"/>
          <w:sz w:val="28"/>
          <w:szCs w:val="28"/>
        </w:rPr>
        <w:t>о</w:t>
      </w:r>
      <w:r w:rsidR="003629DB" w:rsidRPr="003B7CDE">
        <w:rPr>
          <w:rFonts w:ascii="Times New Roman" w:hAnsi="Times New Roman" w:cs="Times New Roman"/>
          <w:sz w:val="28"/>
          <w:szCs w:val="28"/>
        </w:rPr>
        <w:t>го образования выступает уже не формирование  и развитие ЗУН, а овлад</w:t>
      </w:r>
      <w:r w:rsidR="003629DB" w:rsidRPr="003B7CDE">
        <w:rPr>
          <w:rFonts w:ascii="Times New Roman" w:hAnsi="Times New Roman" w:cs="Times New Roman"/>
          <w:sz w:val="28"/>
          <w:szCs w:val="28"/>
        </w:rPr>
        <w:t>е</w:t>
      </w:r>
      <w:r w:rsidR="003629DB" w:rsidRPr="003B7CDE">
        <w:rPr>
          <w:rFonts w:ascii="Times New Roman" w:hAnsi="Times New Roman" w:cs="Times New Roman"/>
          <w:sz w:val="28"/>
          <w:szCs w:val="28"/>
        </w:rPr>
        <w:t>ние набором универсальных учебных действий</w:t>
      </w:r>
      <w:r w:rsidR="003D454B" w:rsidRPr="003B7CDE">
        <w:rPr>
          <w:rFonts w:ascii="Times New Roman" w:hAnsi="Times New Roman" w:cs="Times New Roman"/>
          <w:sz w:val="28"/>
          <w:szCs w:val="28"/>
        </w:rPr>
        <w:t xml:space="preserve">. </w:t>
      </w:r>
      <w:r w:rsidR="003B7CDE" w:rsidRPr="003B7CDE">
        <w:rPr>
          <w:rFonts w:ascii="Times New Roman" w:hAnsi="Times New Roman" w:cs="Times New Roman"/>
          <w:sz w:val="28"/>
          <w:szCs w:val="28"/>
        </w:rPr>
        <w:t>В связи с этим</w:t>
      </w:r>
      <w:r w:rsidR="00051CBB" w:rsidRPr="003B7CDE">
        <w:rPr>
          <w:rFonts w:ascii="Times New Roman" w:hAnsi="Times New Roman" w:cs="Times New Roman"/>
          <w:sz w:val="28"/>
          <w:szCs w:val="28"/>
        </w:rPr>
        <w:t xml:space="preserve"> появилась н</w:t>
      </w:r>
      <w:r w:rsidR="00051CBB" w:rsidRPr="003B7CDE">
        <w:rPr>
          <w:rFonts w:ascii="Times New Roman" w:hAnsi="Times New Roman" w:cs="Times New Roman"/>
          <w:sz w:val="28"/>
          <w:szCs w:val="28"/>
        </w:rPr>
        <w:t>е</w:t>
      </w:r>
      <w:r w:rsidR="00051CBB" w:rsidRPr="003B7CDE">
        <w:rPr>
          <w:rFonts w:ascii="Times New Roman" w:hAnsi="Times New Roman" w:cs="Times New Roman"/>
          <w:sz w:val="28"/>
          <w:szCs w:val="28"/>
        </w:rPr>
        <w:t>обходимость рассмотреть процесс обучения с позиции требований стандарта нового поколения.</w:t>
      </w:r>
      <w:r w:rsidR="002E4217" w:rsidRPr="003B7CDE">
        <w:rPr>
          <w:rFonts w:ascii="Times New Roman" w:hAnsi="Times New Roman" w:cs="Times New Roman"/>
          <w:sz w:val="28"/>
          <w:szCs w:val="28"/>
        </w:rPr>
        <w:t xml:space="preserve"> </w:t>
      </w:r>
      <w:r w:rsidR="00D409FE" w:rsidRPr="003B7CDE">
        <w:rPr>
          <w:rFonts w:ascii="Times New Roman" w:hAnsi="Times New Roman" w:cs="Times New Roman"/>
          <w:sz w:val="28"/>
          <w:szCs w:val="28"/>
        </w:rPr>
        <w:t>Считаю, что слова К.Д. Ушинского отражают суть урока современного типа «Нужно, чтобы дети, по возможности, учились самосто</w:t>
      </w:r>
      <w:r w:rsidR="00D409FE" w:rsidRPr="003B7CDE">
        <w:rPr>
          <w:rFonts w:ascii="Times New Roman" w:hAnsi="Times New Roman" w:cs="Times New Roman"/>
          <w:sz w:val="28"/>
          <w:szCs w:val="28"/>
        </w:rPr>
        <w:t>я</w:t>
      </w:r>
      <w:r w:rsidR="00D409FE" w:rsidRPr="003B7CDE">
        <w:rPr>
          <w:rFonts w:ascii="Times New Roman" w:hAnsi="Times New Roman" w:cs="Times New Roman"/>
          <w:sz w:val="28"/>
          <w:szCs w:val="28"/>
        </w:rPr>
        <w:t>тельно, а учитель руководил этим самостоятельным процессом и давал для него материал».  Действительно, с введением ФГОС изменились роли учит</w:t>
      </w:r>
      <w:r w:rsidR="00D409FE" w:rsidRPr="003B7CDE">
        <w:rPr>
          <w:rFonts w:ascii="Times New Roman" w:hAnsi="Times New Roman" w:cs="Times New Roman"/>
          <w:sz w:val="28"/>
          <w:szCs w:val="28"/>
        </w:rPr>
        <w:t>е</w:t>
      </w:r>
      <w:r w:rsidR="00D409FE" w:rsidRPr="003B7CDE">
        <w:rPr>
          <w:rFonts w:ascii="Times New Roman" w:hAnsi="Times New Roman" w:cs="Times New Roman"/>
          <w:sz w:val="28"/>
          <w:szCs w:val="28"/>
        </w:rPr>
        <w:t>ля и ученика, что повлекло за собой и модернизацию урока. Замечу, что</w:t>
      </w:r>
      <w:r w:rsidR="00D409FE" w:rsidRPr="00D409FE">
        <w:rPr>
          <w:rFonts w:ascii="Times New Roman" w:hAnsi="Times New Roman" w:cs="Times New Roman"/>
          <w:sz w:val="28"/>
          <w:szCs w:val="28"/>
        </w:rPr>
        <w:t xml:space="preserve"> </w:t>
      </w:r>
      <w:r w:rsidR="00D409FE">
        <w:rPr>
          <w:rFonts w:ascii="Times New Roman" w:hAnsi="Times New Roman" w:cs="Times New Roman"/>
          <w:sz w:val="28"/>
          <w:szCs w:val="28"/>
        </w:rPr>
        <w:t>и</w:t>
      </w:r>
      <w:r w:rsidR="00D409FE" w:rsidRPr="00EE05F2">
        <w:rPr>
          <w:rFonts w:ascii="Times New Roman" w:hAnsi="Times New Roman" w:cs="Times New Roman"/>
          <w:sz w:val="28"/>
          <w:szCs w:val="28"/>
        </w:rPr>
        <w:t>н</w:t>
      </w:r>
      <w:r w:rsidR="00D409FE" w:rsidRPr="00EE05F2">
        <w:rPr>
          <w:rFonts w:ascii="Times New Roman" w:hAnsi="Times New Roman" w:cs="Times New Roman"/>
          <w:sz w:val="28"/>
          <w:szCs w:val="28"/>
        </w:rPr>
        <w:t>о</w:t>
      </w:r>
      <w:r w:rsidR="00D409FE" w:rsidRPr="00EE05F2">
        <w:rPr>
          <w:rFonts w:ascii="Times New Roman" w:hAnsi="Times New Roman" w:cs="Times New Roman"/>
          <w:sz w:val="28"/>
          <w:szCs w:val="28"/>
        </w:rPr>
        <w:t>странный язык является одним из тех уникальных предметов, которые позв</w:t>
      </w:r>
      <w:r w:rsidR="00D409FE" w:rsidRPr="00EE05F2">
        <w:rPr>
          <w:rFonts w:ascii="Times New Roman" w:hAnsi="Times New Roman" w:cs="Times New Roman"/>
          <w:sz w:val="28"/>
          <w:szCs w:val="28"/>
        </w:rPr>
        <w:t>о</w:t>
      </w:r>
      <w:r w:rsidR="00D409FE" w:rsidRPr="00EE05F2">
        <w:rPr>
          <w:rFonts w:ascii="Times New Roman" w:hAnsi="Times New Roman" w:cs="Times New Roman"/>
          <w:sz w:val="28"/>
          <w:szCs w:val="28"/>
        </w:rPr>
        <w:t>ляют формировать весь комплекс УУД в ходе одного урока.</w:t>
      </w:r>
      <w:r w:rsidR="00D91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2AF" w:rsidRPr="009D555B" w:rsidRDefault="00D912AF" w:rsidP="003B7C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на этапе </w:t>
      </w:r>
      <w:r w:rsidRPr="001A0F34">
        <w:rPr>
          <w:rFonts w:ascii="Times New Roman" w:hAnsi="Times New Roman" w:cs="Times New Roman"/>
          <w:b/>
          <w:sz w:val="28"/>
          <w:szCs w:val="28"/>
        </w:rPr>
        <w:t>организационного момента</w:t>
      </w:r>
      <w:r>
        <w:rPr>
          <w:rFonts w:ascii="Times New Roman" w:hAnsi="Times New Roman" w:cs="Times New Roman"/>
          <w:sz w:val="28"/>
          <w:szCs w:val="28"/>
        </w:rPr>
        <w:t xml:space="preserve"> формирую регулятивные и личностные УУД посредством формиров</w:t>
      </w:r>
      <w:r w:rsidR="003B7CDE">
        <w:rPr>
          <w:rFonts w:ascii="Times New Roman" w:hAnsi="Times New Roman" w:cs="Times New Roman"/>
          <w:sz w:val="28"/>
          <w:szCs w:val="28"/>
        </w:rPr>
        <w:t>ания умения</w:t>
      </w:r>
      <w:r>
        <w:rPr>
          <w:rFonts w:ascii="Times New Roman" w:hAnsi="Times New Roman" w:cs="Times New Roman"/>
          <w:sz w:val="28"/>
          <w:szCs w:val="28"/>
        </w:rPr>
        <w:t xml:space="preserve"> настроить себя на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боту, соблюдать правила поведения. </w:t>
      </w:r>
      <w:r w:rsidRPr="009D555B">
        <w:rPr>
          <w:rFonts w:ascii="Times New Roman" w:hAnsi="Times New Roman" w:cs="Times New Roman"/>
          <w:sz w:val="28"/>
          <w:szCs w:val="28"/>
        </w:rPr>
        <w:t>Практически на каждом уроке  происх</w:t>
      </w:r>
      <w:r w:rsidRPr="009D555B">
        <w:rPr>
          <w:rFonts w:ascii="Times New Roman" w:hAnsi="Times New Roman" w:cs="Times New Roman"/>
          <w:sz w:val="28"/>
          <w:szCs w:val="28"/>
        </w:rPr>
        <w:t>о</w:t>
      </w:r>
      <w:r w:rsidRPr="009D555B">
        <w:rPr>
          <w:rFonts w:ascii="Times New Roman" w:hAnsi="Times New Roman" w:cs="Times New Roman"/>
          <w:sz w:val="28"/>
          <w:szCs w:val="28"/>
        </w:rPr>
        <w:t>дит – «открытие нового знания».</w:t>
      </w:r>
      <w:r w:rsidRPr="009D555B">
        <w:rPr>
          <w:sz w:val="28"/>
          <w:szCs w:val="28"/>
        </w:rPr>
        <w:t xml:space="preserve">                                                     </w:t>
      </w:r>
      <w:r w:rsidRPr="009D5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62F" w:rsidRPr="009D555B" w:rsidRDefault="003B7CDE" w:rsidP="003B7C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F34">
        <w:rPr>
          <w:rFonts w:ascii="Times New Roman" w:hAnsi="Times New Roman" w:cs="Times New Roman"/>
          <w:b/>
          <w:sz w:val="28"/>
          <w:szCs w:val="28"/>
        </w:rPr>
        <w:lastRenderedPageBreak/>
        <w:t>Ф</w:t>
      </w:r>
      <w:r w:rsidR="00D912AF" w:rsidRPr="001A0F34">
        <w:rPr>
          <w:rFonts w:ascii="Times New Roman" w:hAnsi="Times New Roman" w:cs="Times New Roman"/>
          <w:b/>
          <w:sz w:val="28"/>
          <w:szCs w:val="28"/>
        </w:rPr>
        <w:t>ормулирования темы и целей урока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</w:t>
      </w:r>
      <w:r w:rsidR="00F9562F" w:rsidRPr="009D555B">
        <w:rPr>
          <w:rFonts w:ascii="Times New Roman" w:hAnsi="Times New Roman" w:cs="Times New Roman"/>
          <w:sz w:val="28"/>
          <w:szCs w:val="28"/>
        </w:rPr>
        <w:t>часто происходит с введения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</w:t>
      </w:r>
      <w:r w:rsidR="00F9562F" w:rsidRPr="009D555B">
        <w:rPr>
          <w:rFonts w:ascii="Times New Roman" w:hAnsi="Times New Roman" w:cs="Times New Roman"/>
          <w:sz w:val="28"/>
          <w:szCs w:val="28"/>
        </w:rPr>
        <w:t xml:space="preserve">проблемного диалога, в результате которого дети определяют границу своего знания – незнания и ставят цель, что </w:t>
      </w:r>
      <w:r w:rsidR="00D912AF" w:rsidRPr="009D555B">
        <w:rPr>
          <w:rFonts w:ascii="Times New Roman" w:hAnsi="Times New Roman" w:cs="Times New Roman"/>
          <w:sz w:val="28"/>
          <w:szCs w:val="28"/>
        </w:rPr>
        <w:t>формиру</w:t>
      </w:r>
      <w:r w:rsidR="00F9562F" w:rsidRPr="009D555B">
        <w:rPr>
          <w:rFonts w:ascii="Times New Roman" w:hAnsi="Times New Roman" w:cs="Times New Roman"/>
          <w:sz w:val="28"/>
          <w:szCs w:val="28"/>
        </w:rPr>
        <w:t>ет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познавательные и регул</w:t>
      </w:r>
      <w:r w:rsidR="00D912AF" w:rsidRPr="009D555B">
        <w:rPr>
          <w:rFonts w:ascii="Times New Roman" w:hAnsi="Times New Roman" w:cs="Times New Roman"/>
          <w:sz w:val="28"/>
          <w:szCs w:val="28"/>
        </w:rPr>
        <w:t>я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тивные УУД. </w:t>
      </w:r>
    </w:p>
    <w:p w:rsidR="00095C30" w:rsidRPr="00EE05F2" w:rsidRDefault="00D912AF" w:rsidP="00095C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55B">
        <w:rPr>
          <w:rFonts w:ascii="Times New Roman" w:hAnsi="Times New Roman" w:cs="Times New Roman"/>
          <w:sz w:val="28"/>
          <w:szCs w:val="28"/>
        </w:rPr>
        <w:t xml:space="preserve">При </w:t>
      </w:r>
      <w:r w:rsidRPr="001A0F34">
        <w:rPr>
          <w:rFonts w:ascii="Times New Roman" w:hAnsi="Times New Roman" w:cs="Times New Roman"/>
          <w:b/>
          <w:sz w:val="28"/>
          <w:szCs w:val="28"/>
        </w:rPr>
        <w:t>планировании практической деятельности</w:t>
      </w:r>
      <w:r w:rsidRPr="009D555B">
        <w:rPr>
          <w:rFonts w:ascii="Times New Roman" w:hAnsi="Times New Roman" w:cs="Times New Roman"/>
          <w:sz w:val="28"/>
          <w:szCs w:val="28"/>
        </w:rPr>
        <w:t xml:space="preserve"> учащихся на уроке </w:t>
      </w:r>
      <w:r w:rsidR="00F9562F" w:rsidRPr="009D555B">
        <w:rPr>
          <w:rFonts w:ascii="Times New Roman" w:hAnsi="Times New Roman" w:cs="Times New Roman"/>
          <w:sz w:val="28"/>
          <w:szCs w:val="28"/>
        </w:rPr>
        <w:t xml:space="preserve">стараюсь </w:t>
      </w:r>
      <w:r w:rsidRPr="009D555B">
        <w:rPr>
          <w:rFonts w:ascii="Times New Roman" w:hAnsi="Times New Roman" w:cs="Times New Roman"/>
          <w:sz w:val="28"/>
          <w:szCs w:val="28"/>
        </w:rPr>
        <w:t>учитыва</w:t>
      </w:r>
      <w:r w:rsidR="00F9562F" w:rsidRPr="009D555B">
        <w:rPr>
          <w:rFonts w:ascii="Times New Roman" w:hAnsi="Times New Roman" w:cs="Times New Roman"/>
          <w:sz w:val="28"/>
          <w:szCs w:val="28"/>
        </w:rPr>
        <w:t>ть</w:t>
      </w:r>
      <w:r w:rsidRPr="009D555B">
        <w:rPr>
          <w:rFonts w:ascii="Times New Roman" w:hAnsi="Times New Roman" w:cs="Times New Roman"/>
          <w:sz w:val="28"/>
          <w:szCs w:val="28"/>
        </w:rPr>
        <w:t xml:space="preserve"> дифференциацию учащихся по уровню подготовки и по темпу работы. </w:t>
      </w:r>
      <w:r w:rsidR="00F9562F" w:rsidRPr="009D555B">
        <w:rPr>
          <w:rFonts w:ascii="Times New Roman" w:hAnsi="Times New Roman" w:cs="Times New Roman"/>
          <w:sz w:val="28"/>
          <w:szCs w:val="28"/>
        </w:rPr>
        <w:t>В связи с возрастными особенностями на уроках преобладает образовательно-игровая деятельность</w:t>
      </w:r>
      <w:r w:rsidR="009D555B">
        <w:rPr>
          <w:rFonts w:ascii="Times New Roman" w:hAnsi="Times New Roman" w:cs="Times New Roman"/>
          <w:sz w:val="28"/>
          <w:szCs w:val="28"/>
        </w:rPr>
        <w:t>, таким образом,</w:t>
      </w:r>
      <w:r w:rsidR="009D555B" w:rsidRPr="009D555B">
        <w:rPr>
          <w:rFonts w:ascii="Times New Roman" w:hAnsi="Times New Roman" w:cs="Times New Roman"/>
          <w:sz w:val="28"/>
          <w:szCs w:val="28"/>
        </w:rPr>
        <w:t xml:space="preserve"> усвоен</w:t>
      </w:r>
      <w:r w:rsidR="009D555B">
        <w:rPr>
          <w:rFonts w:ascii="Times New Roman" w:hAnsi="Times New Roman" w:cs="Times New Roman"/>
          <w:sz w:val="28"/>
          <w:szCs w:val="28"/>
        </w:rPr>
        <w:t>ие</w:t>
      </w:r>
      <w:r w:rsidR="009D555B" w:rsidRPr="009D555B">
        <w:rPr>
          <w:rFonts w:ascii="Times New Roman" w:hAnsi="Times New Roman" w:cs="Times New Roman"/>
          <w:sz w:val="28"/>
          <w:szCs w:val="28"/>
        </w:rPr>
        <w:t xml:space="preserve"> материала происходит естественный путем в процессе </w:t>
      </w:r>
      <w:r w:rsidR="009D555B">
        <w:rPr>
          <w:rFonts w:ascii="Times New Roman" w:hAnsi="Times New Roman" w:cs="Times New Roman"/>
          <w:sz w:val="28"/>
          <w:szCs w:val="28"/>
        </w:rPr>
        <w:t>игры</w:t>
      </w:r>
      <w:r w:rsidR="009D555B" w:rsidRPr="009D555B">
        <w:rPr>
          <w:rFonts w:ascii="Times New Roman" w:hAnsi="Times New Roman" w:cs="Times New Roman"/>
          <w:sz w:val="28"/>
          <w:szCs w:val="28"/>
        </w:rPr>
        <w:t>, когда ребенок сам ощущ</w:t>
      </w:r>
      <w:r w:rsidR="009D555B" w:rsidRPr="009D555B">
        <w:rPr>
          <w:rFonts w:ascii="Times New Roman" w:hAnsi="Times New Roman" w:cs="Times New Roman"/>
          <w:sz w:val="28"/>
          <w:szCs w:val="28"/>
        </w:rPr>
        <w:t>а</w:t>
      </w:r>
      <w:r w:rsidR="009D555B" w:rsidRPr="009D555B">
        <w:rPr>
          <w:rFonts w:ascii="Times New Roman" w:hAnsi="Times New Roman" w:cs="Times New Roman"/>
          <w:sz w:val="28"/>
          <w:szCs w:val="28"/>
        </w:rPr>
        <w:t>ет потребность применить имеющиеся знания и, осознавая их недостато</w:t>
      </w:r>
      <w:r w:rsidR="009D555B" w:rsidRPr="009D555B">
        <w:rPr>
          <w:rFonts w:ascii="Times New Roman" w:hAnsi="Times New Roman" w:cs="Times New Roman"/>
          <w:sz w:val="28"/>
          <w:szCs w:val="28"/>
        </w:rPr>
        <w:t>ч</w:t>
      </w:r>
      <w:r w:rsidR="009D555B" w:rsidRPr="009D555B">
        <w:rPr>
          <w:rFonts w:ascii="Times New Roman" w:hAnsi="Times New Roman" w:cs="Times New Roman"/>
          <w:sz w:val="28"/>
          <w:szCs w:val="28"/>
        </w:rPr>
        <w:t>ность, получить новые</w:t>
      </w:r>
      <w:r w:rsidR="009D555B">
        <w:rPr>
          <w:rFonts w:ascii="Times New Roman" w:hAnsi="Times New Roman" w:cs="Times New Roman"/>
          <w:sz w:val="28"/>
          <w:szCs w:val="28"/>
        </w:rPr>
        <w:t>. При этом</w:t>
      </w:r>
      <w:r w:rsidR="00F9562F" w:rsidRPr="009D555B">
        <w:rPr>
          <w:rFonts w:ascii="Times New Roman" w:hAnsi="Times New Roman" w:cs="Times New Roman"/>
          <w:sz w:val="28"/>
          <w:szCs w:val="28"/>
        </w:rPr>
        <w:t xml:space="preserve"> </w:t>
      </w:r>
      <w:r w:rsidRPr="009D555B">
        <w:rPr>
          <w:rFonts w:ascii="Times New Roman" w:hAnsi="Times New Roman" w:cs="Times New Roman"/>
          <w:sz w:val="28"/>
          <w:szCs w:val="28"/>
        </w:rPr>
        <w:t xml:space="preserve"> </w:t>
      </w:r>
      <w:r w:rsidR="009D555B">
        <w:rPr>
          <w:rFonts w:ascii="Times New Roman" w:hAnsi="Times New Roman" w:cs="Times New Roman"/>
          <w:sz w:val="28"/>
          <w:szCs w:val="28"/>
        </w:rPr>
        <w:t>п</w:t>
      </w:r>
      <w:r w:rsidR="009D555B" w:rsidRPr="009D555B">
        <w:rPr>
          <w:rFonts w:ascii="Times New Roman" w:hAnsi="Times New Roman" w:cs="Times New Roman"/>
          <w:sz w:val="28"/>
          <w:szCs w:val="28"/>
        </w:rPr>
        <w:t>одбираю такие задания, чтобы для люб</w:t>
      </w:r>
      <w:r w:rsidR="009D555B" w:rsidRPr="009D555B">
        <w:rPr>
          <w:rFonts w:ascii="Times New Roman" w:hAnsi="Times New Roman" w:cs="Times New Roman"/>
          <w:sz w:val="28"/>
          <w:szCs w:val="28"/>
        </w:rPr>
        <w:t>о</w:t>
      </w:r>
      <w:r w:rsidR="009D555B" w:rsidRPr="009D555B">
        <w:rPr>
          <w:rFonts w:ascii="Times New Roman" w:hAnsi="Times New Roman" w:cs="Times New Roman"/>
          <w:sz w:val="28"/>
          <w:szCs w:val="28"/>
        </w:rPr>
        <w:t xml:space="preserve">го ученика была создана ситуация успеха. </w:t>
      </w:r>
      <w:r w:rsidR="00095C30" w:rsidRPr="00EE05F2">
        <w:rPr>
          <w:rFonts w:ascii="Times New Roman" w:hAnsi="Times New Roman" w:cs="Times New Roman"/>
          <w:sz w:val="28"/>
          <w:szCs w:val="28"/>
        </w:rPr>
        <w:t>Также, мне помогают в работе б</w:t>
      </w:r>
      <w:r w:rsidR="00095C30" w:rsidRPr="00EE05F2">
        <w:rPr>
          <w:rFonts w:ascii="Times New Roman" w:hAnsi="Times New Roman" w:cs="Times New Roman"/>
          <w:sz w:val="28"/>
          <w:szCs w:val="28"/>
        </w:rPr>
        <w:t>а</w:t>
      </w:r>
      <w:r w:rsidR="00095C30" w:rsidRPr="00EE05F2">
        <w:rPr>
          <w:rFonts w:ascii="Times New Roman" w:hAnsi="Times New Roman" w:cs="Times New Roman"/>
          <w:sz w:val="28"/>
          <w:szCs w:val="28"/>
        </w:rPr>
        <w:t xml:space="preserve">зовые для современного иноязычного образования </w:t>
      </w:r>
      <w:r w:rsidR="00095C30" w:rsidRPr="006D5188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1A0F34">
        <w:rPr>
          <w:rFonts w:ascii="Times New Roman" w:hAnsi="Times New Roman" w:cs="Times New Roman"/>
          <w:sz w:val="28"/>
          <w:szCs w:val="28"/>
        </w:rPr>
        <w:t>.</w:t>
      </w:r>
    </w:p>
    <w:p w:rsidR="00D912AF" w:rsidRDefault="00095C30" w:rsidP="003B7C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 уроках английского</w:t>
      </w:r>
      <w:r w:rsidR="00A56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</w:t>
      </w:r>
      <w:r w:rsidR="009D555B">
        <w:rPr>
          <w:rFonts w:ascii="Times New Roman" w:hAnsi="Times New Roman" w:cs="Times New Roman"/>
          <w:sz w:val="28"/>
          <w:szCs w:val="28"/>
        </w:rPr>
        <w:t xml:space="preserve">ребята с удовольствием участвуют в </w:t>
      </w:r>
      <w:r w:rsidR="00D912AF" w:rsidRPr="009D555B">
        <w:rPr>
          <w:rFonts w:ascii="Times New Roman" w:hAnsi="Times New Roman" w:cs="Times New Roman"/>
          <w:sz w:val="28"/>
          <w:szCs w:val="28"/>
        </w:rPr>
        <w:t>па</w:t>
      </w:r>
      <w:r w:rsidR="00D912AF" w:rsidRPr="009D555B">
        <w:rPr>
          <w:rFonts w:ascii="Times New Roman" w:hAnsi="Times New Roman" w:cs="Times New Roman"/>
          <w:sz w:val="28"/>
          <w:szCs w:val="28"/>
        </w:rPr>
        <w:t>р</w:t>
      </w:r>
      <w:r w:rsidR="009D555B">
        <w:rPr>
          <w:rFonts w:ascii="Times New Roman" w:hAnsi="Times New Roman" w:cs="Times New Roman"/>
          <w:sz w:val="28"/>
          <w:szCs w:val="28"/>
        </w:rPr>
        <w:t>ной,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</w:t>
      </w:r>
      <w:r w:rsidR="009D555B" w:rsidRPr="009D555B">
        <w:rPr>
          <w:rFonts w:ascii="Times New Roman" w:hAnsi="Times New Roman" w:cs="Times New Roman"/>
          <w:sz w:val="28"/>
          <w:szCs w:val="28"/>
        </w:rPr>
        <w:t>индивидуаль</w:t>
      </w:r>
      <w:r w:rsidR="009D555B">
        <w:rPr>
          <w:rFonts w:ascii="Times New Roman" w:hAnsi="Times New Roman" w:cs="Times New Roman"/>
          <w:sz w:val="28"/>
          <w:szCs w:val="28"/>
        </w:rPr>
        <w:t>ной</w:t>
      </w:r>
      <w:r w:rsidR="009D555B" w:rsidRPr="009D555B">
        <w:rPr>
          <w:rFonts w:ascii="Times New Roman" w:hAnsi="Times New Roman" w:cs="Times New Roman"/>
          <w:sz w:val="28"/>
          <w:szCs w:val="28"/>
        </w:rPr>
        <w:t xml:space="preserve"> </w:t>
      </w:r>
      <w:r w:rsidR="00D912AF" w:rsidRPr="009D555B">
        <w:rPr>
          <w:rFonts w:ascii="Times New Roman" w:hAnsi="Times New Roman" w:cs="Times New Roman"/>
          <w:sz w:val="28"/>
          <w:szCs w:val="28"/>
        </w:rPr>
        <w:t>и группо</w:t>
      </w:r>
      <w:r w:rsidR="009D555B">
        <w:rPr>
          <w:rFonts w:ascii="Times New Roman" w:hAnsi="Times New Roman" w:cs="Times New Roman"/>
          <w:sz w:val="28"/>
          <w:szCs w:val="28"/>
        </w:rPr>
        <w:t>вой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D555B">
        <w:rPr>
          <w:rFonts w:ascii="Times New Roman" w:hAnsi="Times New Roman" w:cs="Times New Roman"/>
          <w:sz w:val="28"/>
          <w:szCs w:val="28"/>
        </w:rPr>
        <w:t xml:space="preserve">е, что ведет к 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формир</w:t>
      </w:r>
      <w:r w:rsidR="009D555B">
        <w:rPr>
          <w:rFonts w:ascii="Times New Roman" w:hAnsi="Times New Roman" w:cs="Times New Roman"/>
          <w:sz w:val="28"/>
          <w:szCs w:val="28"/>
        </w:rPr>
        <w:t>ованию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ко</w:t>
      </w:r>
      <w:r w:rsidR="00D912AF" w:rsidRPr="009D555B">
        <w:rPr>
          <w:rFonts w:ascii="Times New Roman" w:hAnsi="Times New Roman" w:cs="Times New Roman"/>
          <w:sz w:val="28"/>
          <w:szCs w:val="28"/>
        </w:rPr>
        <w:t>м</w:t>
      </w:r>
      <w:r w:rsidR="00D912AF" w:rsidRPr="009D555B">
        <w:rPr>
          <w:rFonts w:ascii="Times New Roman" w:hAnsi="Times New Roman" w:cs="Times New Roman"/>
          <w:sz w:val="28"/>
          <w:szCs w:val="28"/>
        </w:rPr>
        <w:t>муникатив</w:t>
      </w:r>
      <w:r w:rsidR="009D555B">
        <w:rPr>
          <w:rFonts w:ascii="Times New Roman" w:hAnsi="Times New Roman" w:cs="Times New Roman"/>
          <w:sz w:val="28"/>
          <w:szCs w:val="28"/>
        </w:rPr>
        <w:t>ных</w:t>
      </w:r>
      <w:r w:rsidR="00844FF6">
        <w:rPr>
          <w:rFonts w:ascii="Times New Roman" w:hAnsi="Times New Roman" w:cs="Times New Roman"/>
          <w:sz w:val="28"/>
          <w:szCs w:val="28"/>
        </w:rPr>
        <w:t>, личностных и регулятивных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уме</w:t>
      </w:r>
      <w:r w:rsidR="009D555B">
        <w:rPr>
          <w:rFonts w:ascii="Times New Roman" w:hAnsi="Times New Roman" w:cs="Times New Roman"/>
          <w:sz w:val="28"/>
          <w:szCs w:val="28"/>
        </w:rPr>
        <w:t>ний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. На этапе </w:t>
      </w:r>
      <w:r w:rsidR="00D912AF" w:rsidRPr="001A0F34">
        <w:rPr>
          <w:rFonts w:ascii="Times New Roman" w:hAnsi="Times New Roman" w:cs="Times New Roman"/>
          <w:b/>
          <w:sz w:val="28"/>
          <w:szCs w:val="28"/>
        </w:rPr>
        <w:t xml:space="preserve">актуализации знаний 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использую методику </w:t>
      </w:r>
      <w:r w:rsidR="009D555B">
        <w:rPr>
          <w:rFonts w:ascii="Times New Roman" w:hAnsi="Times New Roman" w:cs="Times New Roman"/>
          <w:sz w:val="28"/>
          <w:szCs w:val="28"/>
        </w:rPr>
        <w:t>взаимопроверки</w:t>
      </w:r>
      <w:r w:rsidR="00D912AF" w:rsidRPr="009D555B">
        <w:rPr>
          <w:rFonts w:ascii="Times New Roman" w:hAnsi="Times New Roman" w:cs="Times New Roman"/>
          <w:sz w:val="28"/>
          <w:szCs w:val="28"/>
        </w:rPr>
        <w:t xml:space="preserve"> для закрепления лексики пр</w:t>
      </w:r>
      <w:r w:rsidR="00D912AF" w:rsidRPr="009D555B">
        <w:rPr>
          <w:rFonts w:ascii="Times New Roman" w:hAnsi="Times New Roman" w:cs="Times New Roman"/>
          <w:sz w:val="28"/>
          <w:szCs w:val="28"/>
        </w:rPr>
        <w:t>е</w:t>
      </w:r>
      <w:r w:rsidR="00D912AF" w:rsidRPr="009D555B">
        <w:rPr>
          <w:rFonts w:ascii="Times New Roman" w:hAnsi="Times New Roman" w:cs="Times New Roman"/>
          <w:sz w:val="28"/>
          <w:szCs w:val="28"/>
        </w:rPr>
        <w:t>дыдущих уроков.</w:t>
      </w:r>
      <w:r w:rsidR="00D912AF" w:rsidRPr="009D555B">
        <w:rPr>
          <w:sz w:val="28"/>
          <w:szCs w:val="28"/>
        </w:rPr>
        <w:t xml:space="preserve"> </w:t>
      </w:r>
    </w:p>
    <w:p w:rsidR="00095C30" w:rsidRPr="00601CBE" w:rsidRDefault="00844FF6" w:rsidP="00095C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1FA">
        <w:rPr>
          <w:rFonts w:ascii="Times New Roman" w:hAnsi="Times New Roman" w:cs="Times New Roman"/>
          <w:sz w:val="28"/>
          <w:szCs w:val="28"/>
        </w:rPr>
        <w:t xml:space="preserve">На этапе </w:t>
      </w:r>
      <w:r w:rsidR="00D912AF" w:rsidRPr="00A16D5D">
        <w:rPr>
          <w:rFonts w:ascii="Times New Roman" w:hAnsi="Times New Roman" w:cs="Times New Roman"/>
          <w:b/>
          <w:sz w:val="28"/>
          <w:szCs w:val="28"/>
        </w:rPr>
        <w:t>рефлексии</w:t>
      </w:r>
      <w:r w:rsidR="002031FA" w:rsidRPr="002031FA">
        <w:rPr>
          <w:rFonts w:ascii="Times New Roman" w:hAnsi="Times New Roman" w:cs="Times New Roman"/>
          <w:sz w:val="28"/>
          <w:szCs w:val="28"/>
        </w:rPr>
        <w:t xml:space="preserve">, используя синквейн, смайлики, </w:t>
      </w:r>
      <w:r w:rsidR="00C53F7E">
        <w:rPr>
          <w:rFonts w:ascii="Times New Roman" w:hAnsi="Times New Roman" w:cs="Times New Roman"/>
          <w:sz w:val="28"/>
          <w:szCs w:val="28"/>
        </w:rPr>
        <w:t>рефлексивная</w:t>
      </w:r>
      <w:r w:rsidR="002031FA" w:rsidRPr="002031FA">
        <w:rPr>
          <w:rFonts w:ascii="Times New Roman" w:hAnsi="Times New Roman" w:cs="Times New Roman"/>
          <w:sz w:val="28"/>
          <w:szCs w:val="28"/>
        </w:rPr>
        <w:t xml:space="preserve"> мишень, выражения «я узнал, я научился»</w:t>
      </w:r>
      <w:r w:rsidR="00D912AF" w:rsidRPr="002031FA">
        <w:rPr>
          <w:rFonts w:ascii="Times New Roman" w:hAnsi="Times New Roman" w:cs="Times New Roman"/>
          <w:sz w:val="28"/>
          <w:szCs w:val="28"/>
        </w:rPr>
        <w:t xml:space="preserve"> </w:t>
      </w:r>
      <w:r w:rsidR="002031FA" w:rsidRPr="002031FA">
        <w:rPr>
          <w:rFonts w:ascii="Times New Roman" w:hAnsi="Times New Roman" w:cs="Times New Roman"/>
          <w:sz w:val="28"/>
          <w:szCs w:val="28"/>
        </w:rPr>
        <w:t xml:space="preserve">и т.д., </w:t>
      </w:r>
      <w:r w:rsidR="00D912AF" w:rsidRPr="002031FA">
        <w:rPr>
          <w:rFonts w:ascii="Times New Roman" w:hAnsi="Times New Roman" w:cs="Times New Roman"/>
          <w:sz w:val="28"/>
          <w:szCs w:val="28"/>
        </w:rPr>
        <w:t>формир</w:t>
      </w:r>
      <w:r w:rsidRPr="002031FA">
        <w:rPr>
          <w:rFonts w:ascii="Times New Roman" w:hAnsi="Times New Roman" w:cs="Times New Roman"/>
          <w:sz w:val="28"/>
          <w:szCs w:val="28"/>
        </w:rPr>
        <w:t>ую</w:t>
      </w:r>
      <w:r w:rsidR="00D912AF" w:rsidRPr="002031FA">
        <w:rPr>
          <w:rFonts w:ascii="Times New Roman" w:hAnsi="Times New Roman" w:cs="Times New Roman"/>
          <w:sz w:val="28"/>
          <w:szCs w:val="28"/>
        </w:rPr>
        <w:t xml:space="preserve"> умения анализ</w:t>
      </w:r>
      <w:r w:rsidR="00D912AF" w:rsidRPr="002031FA">
        <w:rPr>
          <w:rFonts w:ascii="Times New Roman" w:hAnsi="Times New Roman" w:cs="Times New Roman"/>
          <w:sz w:val="28"/>
          <w:szCs w:val="28"/>
        </w:rPr>
        <w:t>и</w:t>
      </w:r>
      <w:r w:rsidR="00D912AF" w:rsidRPr="002031FA">
        <w:rPr>
          <w:rFonts w:ascii="Times New Roman" w:hAnsi="Times New Roman" w:cs="Times New Roman"/>
          <w:sz w:val="28"/>
          <w:szCs w:val="28"/>
        </w:rPr>
        <w:t xml:space="preserve">ровать свою деятельность на уроке. </w:t>
      </w:r>
    </w:p>
    <w:p w:rsidR="00095C30" w:rsidRPr="00EE05F2" w:rsidRDefault="00095C30" w:rsidP="00095C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05F2">
        <w:rPr>
          <w:rFonts w:ascii="Times New Roman" w:hAnsi="Times New Roman" w:cs="Times New Roman"/>
          <w:sz w:val="28"/>
          <w:szCs w:val="28"/>
        </w:rPr>
        <w:t xml:space="preserve">Таким образом, обучение я выстраиваю на основе </w:t>
      </w:r>
      <w:r w:rsidRPr="006D5188">
        <w:rPr>
          <w:rFonts w:ascii="Times New Roman" w:hAnsi="Times New Roman" w:cs="Times New Roman"/>
          <w:b/>
          <w:sz w:val="28"/>
          <w:szCs w:val="28"/>
        </w:rPr>
        <w:t>системно-деятельностного подхода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Pr="00EE05F2">
        <w:rPr>
          <w:rFonts w:ascii="Times New Roman" w:hAnsi="Times New Roman" w:cs="Times New Roman"/>
          <w:sz w:val="28"/>
          <w:szCs w:val="28"/>
        </w:rPr>
        <w:t>позволяет не только всесторонне развивать личность ребенка, способствует овладению новым знанием, но и помогает младшим школьникам осознать: иностранный язык является средством п</w:t>
      </w:r>
      <w:r w:rsidRPr="00EE05F2">
        <w:rPr>
          <w:rFonts w:ascii="Times New Roman" w:hAnsi="Times New Roman" w:cs="Times New Roman"/>
          <w:sz w:val="28"/>
          <w:szCs w:val="28"/>
        </w:rPr>
        <w:t>о</w:t>
      </w:r>
      <w:r w:rsidRPr="00EE05F2">
        <w:rPr>
          <w:rFonts w:ascii="Times New Roman" w:hAnsi="Times New Roman" w:cs="Times New Roman"/>
          <w:sz w:val="28"/>
          <w:szCs w:val="28"/>
        </w:rPr>
        <w:t>знания и общения в любой жизненной ситуации.</w:t>
      </w:r>
    </w:p>
    <w:p w:rsidR="002E4217" w:rsidRDefault="00C31579" w:rsidP="00004E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в связи с переходом на ФГОС следует пересмотреть систему</w:t>
      </w:r>
      <w:r w:rsidR="00004E38">
        <w:rPr>
          <w:rFonts w:ascii="Times New Roman" w:hAnsi="Times New Roman" w:cs="Times New Roman"/>
          <w:sz w:val="28"/>
          <w:szCs w:val="28"/>
        </w:rPr>
        <w:t xml:space="preserve"> контроля</w:t>
      </w:r>
      <w:r>
        <w:rPr>
          <w:rFonts w:ascii="Times New Roman" w:hAnsi="Times New Roman" w:cs="Times New Roman"/>
          <w:sz w:val="28"/>
          <w:szCs w:val="28"/>
        </w:rPr>
        <w:t>. Прежде всего</w:t>
      </w:r>
      <w:r w:rsidR="00FD2F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необходимо частично изменить формы контроля, заменив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творческими</w:t>
      </w:r>
      <w:proofErr w:type="gramEnd"/>
      <w:r>
        <w:rPr>
          <w:rFonts w:ascii="Times New Roman" w:hAnsi="Times New Roman" w:cs="Times New Roman"/>
          <w:sz w:val="28"/>
          <w:szCs w:val="28"/>
        </w:rPr>
        <w:t>, вариативными, в рамках которых ученик должен будет не просто изложить зазубренный материал, а продемонстрир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вать свои умения пользоваться языком в жизненных ситуациях как средством общения.</w:t>
      </w:r>
      <w:r w:rsidR="00FD2F23">
        <w:rPr>
          <w:rFonts w:ascii="Times New Roman" w:hAnsi="Times New Roman" w:cs="Times New Roman"/>
          <w:sz w:val="28"/>
          <w:szCs w:val="28"/>
        </w:rPr>
        <w:t xml:space="preserve"> Существенные изменения следует внести и в систему оценивания. При традиционном методе контроля она строится по методу «вычитания»</w:t>
      </w:r>
      <w:proofErr w:type="gramStart"/>
      <w:r w:rsidR="00FD2F2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FD2F23">
        <w:rPr>
          <w:rFonts w:ascii="Times New Roman" w:hAnsi="Times New Roman" w:cs="Times New Roman"/>
          <w:sz w:val="28"/>
          <w:szCs w:val="28"/>
        </w:rPr>
        <w:t>о есть, точка отсчета – это «5», и в зависимости от допущенных учеником  ошибок, она снижается. Кроме того, оценка в этом случае является наказан</w:t>
      </w:r>
      <w:r w:rsidR="00FD2F23">
        <w:rPr>
          <w:rFonts w:ascii="Times New Roman" w:hAnsi="Times New Roman" w:cs="Times New Roman"/>
          <w:sz w:val="28"/>
          <w:szCs w:val="28"/>
        </w:rPr>
        <w:t>и</w:t>
      </w:r>
      <w:r w:rsidR="00FD2F23">
        <w:rPr>
          <w:rFonts w:ascii="Times New Roman" w:hAnsi="Times New Roman" w:cs="Times New Roman"/>
          <w:sz w:val="28"/>
          <w:szCs w:val="28"/>
        </w:rPr>
        <w:t xml:space="preserve">ем, а не средством поощрения и свидетельством уровня достижений. </w:t>
      </w:r>
      <w:r w:rsidR="00133F89">
        <w:rPr>
          <w:rFonts w:ascii="Times New Roman" w:hAnsi="Times New Roman" w:cs="Times New Roman"/>
          <w:sz w:val="28"/>
          <w:szCs w:val="28"/>
        </w:rPr>
        <w:t xml:space="preserve">Путь, </w:t>
      </w:r>
      <w:r w:rsidR="00133F89">
        <w:rPr>
          <w:rFonts w:ascii="Times New Roman" w:hAnsi="Times New Roman" w:cs="Times New Roman"/>
          <w:sz w:val="28"/>
          <w:szCs w:val="28"/>
        </w:rPr>
        <w:lastRenderedPageBreak/>
        <w:t>который проходит такой ученик при оценивании «от максимального уровня» методом «вычитания», означает путь поражений, путь вниз, а не движения вперед от одного, пусть небольшого достижения к другому. Альтернативой рассмотренному является оценка методом «сложения», в основу которой кладется минимальный уровень образовательной подготовки.</w:t>
      </w:r>
    </w:p>
    <w:p w:rsidR="00A16D5D" w:rsidRDefault="00A16D5D" w:rsidP="00004E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в том, что эти критерии в предмете «английский язык» пока еще не зараработаны. Всвязи с этим предлагаю педагогическому совету со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дать рабочую группу по разработке критериев оценивания методом «слож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ния».</w:t>
      </w:r>
    </w:p>
    <w:p w:rsidR="00004E38" w:rsidRPr="007407DF" w:rsidRDefault="00004E38" w:rsidP="00004E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89A" w:rsidRPr="00EE05F2" w:rsidRDefault="00EE05F2" w:rsidP="00A16D5D">
      <w:pPr>
        <w:jc w:val="both"/>
        <w:rPr>
          <w:rFonts w:ascii="Times New Roman" w:hAnsi="Times New Roman" w:cs="Times New Roman"/>
          <w:sz w:val="28"/>
          <w:szCs w:val="28"/>
        </w:rPr>
      </w:pPr>
      <w:r w:rsidRPr="00EE05F2">
        <w:rPr>
          <w:rFonts w:ascii="Times New Roman" w:hAnsi="Times New Roman" w:cs="Times New Roman"/>
          <w:sz w:val="28"/>
          <w:szCs w:val="28"/>
        </w:rPr>
        <w:tab/>
      </w:r>
    </w:p>
    <w:sectPr w:rsidR="00F9789A" w:rsidRPr="00EE05F2" w:rsidSect="00317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27E8D"/>
    <w:multiLevelType w:val="hybridMultilevel"/>
    <w:tmpl w:val="E3667494"/>
    <w:lvl w:ilvl="0" w:tplc="FF424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0D7E3B"/>
    <w:multiLevelType w:val="hybridMultilevel"/>
    <w:tmpl w:val="6C4CF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6102EE"/>
    <w:multiLevelType w:val="hybridMultilevel"/>
    <w:tmpl w:val="F6A482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45BDC"/>
    <w:rsid w:val="00004E38"/>
    <w:rsid w:val="00051CBB"/>
    <w:rsid w:val="00067EC9"/>
    <w:rsid w:val="00094966"/>
    <w:rsid w:val="00095C30"/>
    <w:rsid w:val="00133F89"/>
    <w:rsid w:val="001A0F34"/>
    <w:rsid w:val="001B3A3A"/>
    <w:rsid w:val="001D5340"/>
    <w:rsid w:val="002031FA"/>
    <w:rsid w:val="00217604"/>
    <w:rsid w:val="0025101C"/>
    <w:rsid w:val="002E4217"/>
    <w:rsid w:val="003178A3"/>
    <w:rsid w:val="003505D1"/>
    <w:rsid w:val="003629DB"/>
    <w:rsid w:val="003B7CDE"/>
    <w:rsid w:val="003D454B"/>
    <w:rsid w:val="004A13A0"/>
    <w:rsid w:val="005F027F"/>
    <w:rsid w:val="00601CBE"/>
    <w:rsid w:val="006D5188"/>
    <w:rsid w:val="00844FF6"/>
    <w:rsid w:val="0090638E"/>
    <w:rsid w:val="009506E7"/>
    <w:rsid w:val="009C0585"/>
    <w:rsid w:val="009D555B"/>
    <w:rsid w:val="00A16D5D"/>
    <w:rsid w:val="00A45BDC"/>
    <w:rsid w:val="00A5655D"/>
    <w:rsid w:val="00AE664A"/>
    <w:rsid w:val="00BB287B"/>
    <w:rsid w:val="00BD04A1"/>
    <w:rsid w:val="00C31579"/>
    <w:rsid w:val="00C53F7E"/>
    <w:rsid w:val="00C64036"/>
    <w:rsid w:val="00C95BFF"/>
    <w:rsid w:val="00CB3F83"/>
    <w:rsid w:val="00D409FE"/>
    <w:rsid w:val="00D85873"/>
    <w:rsid w:val="00D912AF"/>
    <w:rsid w:val="00D934D9"/>
    <w:rsid w:val="00D941BF"/>
    <w:rsid w:val="00E15FD9"/>
    <w:rsid w:val="00E32A00"/>
    <w:rsid w:val="00E42C87"/>
    <w:rsid w:val="00ED0B3F"/>
    <w:rsid w:val="00EE05F2"/>
    <w:rsid w:val="00F75EB7"/>
    <w:rsid w:val="00F9562F"/>
    <w:rsid w:val="00F9789A"/>
    <w:rsid w:val="00FD29CC"/>
    <w:rsid w:val="00FD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EC9"/>
    <w:pPr>
      <w:ind w:left="720"/>
      <w:contextualSpacing/>
    </w:pPr>
  </w:style>
  <w:style w:type="paragraph" w:styleId="a4">
    <w:name w:val="No Spacing"/>
    <w:qFormat/>
    <w:rsid w:val="009C05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C05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">
    <w:name w:val="Заголовок №1 + Не полужирный"/>
    <w:basedOn w:val="a0"/>
    <w:rsid w:val="009C0585"/>
    <w:rPr>
      <w:b/>
      <w:bCs/>
      <w:shd w:val="clear" w:color="auto" w:fill="FFFFFF"/>
    </w:rPr>
  </w:style>
  <w:style w:type="character" w:customStyle="1" w:styleId="a5">
    <w:name w:val="Основной текст + Курсив"/>
    <w:basedOn w:val="a0"/>
    <w:rsid w:val="009C0585"/>
    <w:rPr>
      <w:i/>
      <w:iCs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2014-03-15T07:43:00Z</cp:lastPrinted>
  <dcterms:created xsi:type="dcterms:W3CDTF">2014-03-13T17:21:00Z</dcterms:created>
  <dcterms:modified xsi:type="dcterms:W3CDTF">2014-05-12T12:18:00Z</dcterms:modified>
</cp:coreProperties>
</file>